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7CB76" w14:textId="77777777" w:rsidR="008E3044" w:rsidRPr="00E805D2" w:rsidRDefault="00E805D2" w:rsidP="00E805D2">
      <w:pPr>
        <w:jc w:val="center"/>
        <w:rPr>
          <w:rFonts w:cstheme="minorHAnsi"/>
          <w:b/>
          <w:color w:val="002060"/>
          <w:sz w:val="48"/>
          <w:szCs w:val="48"/>
        </w:rPr>
      </w:pPr>
      <w:r w:rsidRPr="00E805D2">
        <w:rPr>
          <w:rFonts w:cstheme="minorHAnsi"/>
          <w:b/>
          <w:color w:val="002060"/>
          <w:sz w:val="48"/>
          <w:szCs w:val="48"/>
        </w:rPr>
        <w:t>ZÁKLADNÍ A MATEŘSKÁ ŠKOLA BOREK</w:t>
      </w:r>
    </w:p>
    <w:p w14:paraId="68D51EF1" w14:textId="77777777" w:rsidR="00E805D2" w:rsidRPr="00E805D2" w:rsidRDefault="00E805D2" w:rsidP="00E805D2">
      <w:pPr>
        <w:jc w:val="center"/>
        <w:rPr>
          <w:rFonts w:cstheme="minorHAnsi"/>
          <w:b/>
          <w:color w:val="002060"/>
          <w:sz w:val="36"/>
          <w:szCs w:val="36"/>
        </w:rPr>
      </w:pPr>
      <w:r w:rsidRPr="00E805D2">
        <w:rPr>
          <w:rFonts w:cstheme="minorHAnsi"/>
          <w:b/>
          <w:color w:val="002060"/>
          <w:sz w:val="36"/>
          <w:szCs w:val="36"/>
        </w:rPr>
        <w:t xml:space="preserve">Zve všechny rodiče dětí v MŠ a rodiče dětí 1. třídy na společnou schůzku na téma: </w:t>
      </w:r>
    </w:p>
    <w:p w14:paraId="531102C8" w14:textId="77777777" w:rsidR="00E805D2" w:rsidRPr="00E805D2" w:rsidRDefault="00E805D2" w:rsidP="00E805D2">
      <w:pPr>
        <w:jc w:val="center"/>
        <w:rPr>
          <w:rFonts w:cstheme="minorHAnsi"/>
          <w:b/>
          <w:color w:val="002060"/>
          <w:sz w:val="48"/>
          <w:szCs w:val="48"/>
        </w:rPr>
      </w:pPr>
      <w:r w:rsidRPr="00E805D2">
        <w:rPr>
          <w:rFonts w:cstheme="minorHAnsi"/>
          <w:b/>
          <w:color w:val="002060"/>
          <w:sz w:val="48"/>
          <w:szCs w:val="48"/>
        </w:rPr>
        <w:t>ŠKOLNÍ ZRALOST</w:t>
      </w:r>
    </w:p>
    <w:p w14:paraId="4EA48D78" w14:textId="77777777" w:rsidR="00E805D2" w:rsidRPr="00E805D2" w:rsidRDefault="00E805D2" w:rsidP="00E805D2">
      <w:pPr>
        <w:jc w:val="center"/>
        <w:rPr>
          <w:rFonts w:cstheme="minorHAnsi"/>
          <w:b/>
          <w:color w:val="002060"/>
          <w:sz w:val="36"/>
          <w:szCs w:val="36"/>
        </w:rPr>
      </w:pPr>
      <w:r w:rsidRPr="00E805D2">
        <w:rPr>
          <w:rFonts w:cstheme="minorHAnsi"/>
          <w:b/>
          <w:color w:val="002060"/>
          <w:sz w:val="36"/>
          <w:szCs w:val="36"/>
        </w:rPr>
        <w:t>Dne: 21.11. 2024</w:t>
      </w:r>
    </w:p>
    <w:p w14:paraId="19D41421" w14:textId="77777777" w:rsidR="00E805D2" w:rsidRPr="00E805D2" w:rsidRDefault="00E805D2" w:rsidP="00E805D2">
      <w:pPr>
        <w:jc w:val="center"/>
        <w:rPr>
          <w:rFonts w:cstheme="minorHAnsi"/>
          <w:b/>
          <w:color w:val="002060"/>
          <w:sz w:val="36"/>
          <w:szCs w:val="36"/>
        </w:rPr>
      </w:pPr>
      <w:r w:rsidRPr="00E805D2">
        <w:rPr>
          <w:rFonts w:cstheme="minorHAnsi"/>
          <w:b/>
          <w:color w:val="002060"/>
          <w:sz w:val="36"/>
          <w:szCs w:val="36"/>
        </w:rPr>
        <w:t>Od: 16:00 hod.</w:t>
      </w:r>
    </w:p>
    <w:p w14:paraId="7815002A" w14:textId="77777777" w:rsidR="00E805D2" w:rsidRPr="0060650D" w:rsidRDefault="00E805D2" w:rsidP="0060650D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60650D">
        <w:rPr>
          <w:rFonts w:eastAsia="Times New Roman" w:cstheme="minorHAnsi"/>
          <w:b/>
          <w:sz w:val="28"/>
          <w:szCs w:val="28"/>
        </w:rPr>
        <w:t xml:space="preserve">(Jak) </w:t>
      </w:r>
      <w:r w:rsidRPr="0060650D">
        <w:rPr>
          <w:rFonts w:eastAsia="Times New Roman" w:cstheme="minorHAnsi"/>
          <w:b/>
          <w:bCs/>
          <w:sz w:val="28"/>
          <w:szCs w:val="28"/>
        </w:rPr>
        <w:t>je moje dítě připravené na život?</w:t>
      </w:r>
    </w:p>
    <w:p w14:paraId="58B444B7" w14:textId="77777777" w:rsidR="00E805D2" w:rsidRPr="00E805D2" w:rsidRDefault="00E805D2" w:rsidP="00E805D2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E805D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B54E59" wp14:editId="1EF7BF18">
            <wp:simplePos x="0" y="0"/>
            <wp:positionH relativeFrom="column">
              <wp:posOffset>4667885</wp:posOffset>
            </wp:positionH>
            <wp:positionV relativeFrom="paragraph">
              <wp:posOffset>17780</wp:posOffset>
            </wp:positionV>
            <wp:extent cx="5252720" cy="3385185"/>
            <wp:effectExtent l="190500" t="190500" r="195580" b="196215"/>
            <wp:wrapTight wrapText="bothSides">
              <wp:wrapPolygon edited="0">
                <wp:start x="157" y="-1216"/>
                <wp:lineTo x="-783" y="-972"/>
                <wp:lineTo x="-783" y="21272"/>
                <wp:lineTo x="-235" y="22366"/>
                <wp:lineTo x="157" y="22730"/>
                <wp:lineTo x="21386" y="22730"/>
                <wp:lineTo x="21778" y="22366"/>
                <wp:lineTo x="22326" y="20542"/>
                <wp:lineTo x="22326" y="972"/>
                <wp:lineTo x="21464" y="-851"/>
                <wp:lineTo x="21386" y="-1216"/>
                <wp:lineTo x="157" y="-1216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61" b="35917"/>
                    <a:stretch/>
                  </pic:blipFill>
                  <pic:spPr bwMode="auto">
                    <a:xfrm>
                      <a:off x="0" y="0"/>
                      <a:ext cx="5252720" cy="3385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650D">
        <w:rPr>
          <w:rFonts w:eastAsia="Times New Roman" w:cstheme="minorHAnsi"/>
          <w:b/>
          <w:sz w:val="28"/>
          <w:szCs w:val="28"/>
        </w:rPr>
        <w:t>K</w:t>
      </w:r>
      <w:r w:rsidRPr="00E805D2">
        <w:rPr>
          <w:rFonts w:eastAsia="Times New Roman" w:cstheme="minorHAnsi"/>
          <w:b/>
          <w:sz w:val="28"/>
          <w:szCs w:val="28"/>
        </w:rPr>
        <w:t>valitě sociální a emoční zralosti/připravenosti dítěte na školu a na svět, který ho čeká, rozhodují především přístupy rodičů a výchova v rodině.</w:t>
      </w:r>
    </w:p>
    <w:p w14:paraId="16BD0B42" w14:textId="77777777" w:rsidR="00E805D2" w:rsidRPr="00E805D2" w:rsidRDefault="00E805D2" w:rsidP="00E805D2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E805D2">
        <w:rPr>
          <w:rFonts w:eastAsia="Times New Roman" w:cstheme="minorHAnsi"/>
          <w:b/>
          <w:sz w:val="28"/>
          <w:szCs w:val="28"/>
        </w:rPr>
        <w:t>Je moje dítě (dostatečně) sebejisté, sebevědomé?</w:t>
      </w:r>
    </w:p>
    <w:p w14:paraId="6D65903B" w14:textId="77777777" w:rsidR="00E805D2" w:rsidRPr="00E805D2" w:rsidRDefault="00E805D2" w:rsidP="00E805D2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E805D2">
        <w:rPr>
          <w:rFonts w:eastAsia="Times New Roman" w:cstheme="minorHAnsi"/>
          <w:b/>
          <w:sz w:val="28"/>
          <w:szCs w:val="28"/>
        </w:rPr>
        <w:t>Je moje dítě (dostatečně) samostatné? Neulehčuju mu příliš život? </w:t>
      </w:r>
    </w:p>
    <w:p w14:paraId="6C5B1C8B" w14:textId="77777777" w:rsidR="00E805D2" w:rsidRPr="00E805D2" w:rsidRDefault="00E805D2" w:rsidP="00E805D2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E805D2">
        <w:rPr>
          <w:rFonts w:eastAsia="Times New Roman" w:cstheme="minorHAnsi"/>
          <w:b/>
          <w:sz w:val="28"/>
          <w:szCs w:val="28"/>
        </w:rPr>
        <w:t>Má se moje dítě jak umět prosadit mezi ostatními?</w:t>
      </w:r>
    </w:p>
    <w:p w14:paraId="7E62FD19" w14:textId="77777777" w:rsidR="00E805D2" w:rsidRPr="00E805D2" w:rsidRDefault="00E805D2" w:rsidP="00E805D2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E805D2">
        <w:rPr>
          <w:rFonts w:eastAsia="Times New Roman" w:cstheme="minorHAnsi"/>
          <w:b/>
          <w:sz w:val="28"/>
          <w:szCs w:val="28"/>
        </w:rPr>
        <w:t>Umí moje dítě unést "ne", umí zvládat neúspěch?</w:t>
      </w:r>
    </w:p>
    <w:p w14:paraId="3694AAFC" w14:textId="77777777" w:rsidR="00E805D2" w:rsidRPr="00E805D2" w:rsidRDefault="00E805D2" w:rsidP="00E805D2">
      <w:pPr>
        <w:pStyle w:val="Odstavecseseznamem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E805D2">
        <w:rPr>
          <w:rFonts w:eastAsia="Times New Roman" w:cstheme="minorHAnsi"/>
          <w:b/>
          <w:sz w:val="28"/>
          <w:szCs w:val="28"/>
        </w:rPr>
        <w:t>Jak je moje dítě "otužilé" vůči změnám, umí "samo, bez mámy"?</w:t>
      </w:r>
    </w:p>
    <w:p w14:paraId="0070459D" w14:textId="77777777" w:rsidR="00E805D2" w:rsidRPr="00E805D2" w:rsidRDefault="00E805D2">
      <w:pPr>
        <w:rPr>
          <w:rFonts w:eastAsia="Times New Roman" w:cstheme="minorHAnsi"/>
          <w:b/>
          <w:sz w:val="28"/>
          <w:szCs w:val="28"/>
        </w:rPr>
      </w:pPr>
    </w:p>
    <w:p w14:paraId="6E2B571F" w14:textId="77777777" w:rsidR="00E805D2" w:rsidRPr="00E805D2" w:rsidRDefault="00E805D2">
      <w:pPr>
        <w:rPr>
          <w:rFonts w:cstheme="minorHAnsi"/>
          <w:noProof/>
        </w:rPr>
      </w:pPr>
      <w:r w:rsidRPr="00E805D2">
        <w:rPr>
          <w:rFonts w:eastAsia="Times New Roman" w:cstheme="minorHAnsi"/>
          <w:b/>
          <w:sz w:val="24"/>
          <w:szCs w:val="24"/>
        </w:rPr>
        <w:t xml:space="preserve">Mgr. Rostislav </w:t>
      </w:r>
      <w:proofErr w:type="spellStart"/>
      <w:r w:rsidRPr="00E805D2">
        <w:rPr>
          <w:rFonts w:eastAsia="Times New Roman" w:cstheme="minorHAnsi"/>
          <w:b/>
          <w:sz w:val="24"/>
          <w:szCs w:val="24"/>
        </w:rPr>
        <w:t>Helštýn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– konzultant pro rodiče a d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</w:rPr>
        <w:t>ěti ZŠ a MŠ Borek</w:t>
      </w:r>
    </w:p>
    <w:sectPr w:rsidR="00E805D2" w:rsidRPr="00E805D2" w:rsidSect="00E805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85623"/>
    <w:multiLevelType w:val="hybridMultilevel"/>
    <w:tmpl w:val="04B292FA"/>
    <w:lvl w:ilvl="0" w:tplc="FFBA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2"/>
    <w:rsid w:val="0060650D"/>
    <w:rsid w:val="00766ED0"/>
    <w:rsid w:val="008E3044"/>
    <w:rsid w:val="00E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0469"/>
  <w15:chartTrackingRefBased/>
  <w15:docId w15:val="{557A24FA-9719-4E33-B04F-718EA323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5" ma:contentTypeDescription="Vytvoří nový dokument" ma:contentTypeScope="" ma:versionID="1364d1af5d7cebe7d96d617f0cf801aa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e157c7953d64566ff0c51ba77f29362c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8CCEF-FDD0-4A3D-B518-A266B4A8AE01}">
  <ds:schemaRefs>
    <ds:schemaRef ds:uri="15f76daa-7507-431c-b28d-6858bf43ae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51eb57-5239-4b92-863b-d7c01604e9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0B45DD-C8ED-49AC-9881-9EF36A318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D47F8-3F1E-4C1B-A5C0-97186A016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Uhlířová</dc:creator>
  <cp:keywords/>
  <dc:description/>
  <cp:lastModifiedBy>Uhlířová Lenka</cp:lastModifiedBy>
  <cp:revision>2</cp:revision>
  <cp:lastPrinted>2024-11-18T11:00:00Z</cp:lastPrinted>
  <dcterms:created xsi:type="dcterms:W3CDTF">2024-11-18T11:02:00Z</dcterms:created>
  <dcterms:modified xsi:type="dcterms:W3CDTF">2024-11-18T11:02:00Z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